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612531" w:rsidRPr="00A37717" w:rsidRDefault="00612531" w:rsidP="00E1327B">
      <w:pPr>
        <w:pStyle w:val="a5"/>
        <w:ind w:firstLine="0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</w:t>
      </w:r>
      <w:proofErr w:type="gramStart"/>
      <w:r w:rsidRPr="002B40E0">
        <w:rPr>
          <w:rFonts w:ascii="Arial" w:hAnsi="Arial" w:cs="Arial"/>
        </w:rPr>
        <w:t xml:space="preserve">   </w:t>
      </w:r>
      <w:r w:rsidRPr="00A37717">
        <w:rPr>
          <w:rFonts w:ascii="Arial" w:hAnsi="Arial" w:cs="Arial"/>
        </w:rPr>
        <w:t>«</w:t>
      </w:r>
      <w:proofErr w:type="gramEnd"/>
      <w:r w:rsidRPr="00A37717">
        <w:rPr>
          <w:rFonts w:ascii="Arial" w:hAnsi="Arial" w:cs="Arial"/>
        </w:rPr>
        <w:t>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8A6B27">
        <w:rPr>
          <w:rFonts w:ascii="Arial" w:hAnsi="Arial" w:cs="Arial"/>
        </w:rPr>
        <w:t>9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</w:t>
      </w:r>
      <w:r w:rsidR="00B504D7">
        <w:rPr>
          <w:rFonts w:ascii="Arial" w:hAnsi="Arial" w:cs="Arial"/>
        </w:rPr>
        <w:t>Водоканал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8A6B27">
        <w:rPr>
          <w:rFonts w:ascii="Arial" w:hAnsi="Arial" w:cs="Arial"/>
          <w:b w:val="0"/>
        </w:rPr>
        <w:t>Доверенности № 90 от 19</w:t>
      </w:r>
      <w:r w:rsidR="00157C9B">
        <w:rPr>
          <w:rFonts w:ascii="Arial" w:hAnsi="Arial" w:cs="Arial"/>
          <w:b w:val="0"/>
        </w:rPr>
        <w:t>.04.201</w:t>
      </w:r>
      <w:r w:rsidR="008A6B27">
        <w:rPr>
          <w:rFonts w:ascii="Arial" w:hAnsi="Arial" w:cs="Arial"/>
          <w:b w:val="0"/>
        </w:rPr>
        <w:t>8</w:t>
      </w:r>
      <w:r w:rsidR="00157C9B">
        <w:rPr>
          <w:rFonts w:ascii="Arial" w:hAnsi="Arial" w:cs="Arial"/>
          <w:b w:val="0"/>
        </w:rPr>
        <w:t xml:space="preserve">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9E3C4A" w:rsidRPr="009E3C4A">
        <w:rPr>
          <w:rFonts w:ascii="Arial" w:hAnsi="Arial" w:cs="Arial"/>
          <w:b w:val="0"/>
        </w:rPr>
        <w:t>____________________</w:t>
      </w:r>
      <w:r w:rsidR="009B46A6" w:rsidRPr="009B46A6">
        <w:rPr>
          <w:rFonts w:ascii="Arial" w:hAnsi="Arial" w:cs="Arial"/>
          <w:b w:val="0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</w:t>
      </w:r>
      <w:r w:rsidR="009B46A6" w:rsidRPr="009B46A6">
        <w:rPr>
          <w:rFonts w:ascii="Arial" w:hAnsi="Arial" w:cs="Arial"/>
          <w:b w:val="0"/>
        </w:rPr>
        <w:t xml:space="preserve"> </w:t>
      </w:r>
      <w:r w:rsidR="009E3C4A" w:rsidRPr="009E3C4A">
        <w:rPr>
          <w:rFonts w:ascii="Arial" w:hAnsi="Arial" w:cs="Arial"/>
          <w:b w:val="0"/>
        </w:rPr>
        <w:t>__________________________________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9E3C4A" w:rsidRPr="009E3C4A">
        <w:rPr>
          <w:rFonts w:ascii="Arial" w:hAnsi="Arial" w:cs="Arial"/>
          <w:b w:val="0"/>
        </w:rPr>
        <w:t>_________________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480A77" w:rsidRPr="00480A77" w:rsidRDefault="00612531" w:rsidP="00480A77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480A77" w:rsidRPr="002B2D9E" w:rsidRDefault="00480A77" w:rsidP="002B2D9E">
      <w:pPr>
        <w:pStyle w:val="a5"/>
        <w:ind w:right="-26" w:hanging="11"/>
        <w:rPr>
          <w:rFonts w:ascii="Arial" w:hAnsi="Arial" w:cs="Arial"/>
          <w:b w:val="0"/>
        </w:rPr>
      </w:pP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9E3C4A" w:rsidRPr="009E3C4A">
        <w:rPr>
          <w:rFonts w:ascii="Arial" w:hAnsi="Arial" w:cs="Arial"/>
          <w:b/>
        </w:rPr>
        <w:t>_______</w:t>
      </w:r>
      <w:proofErr w:type="gramStart"/>
      <w:r w:rsidR="009E3C4A" w:rsidRPr="009E3C4A">
        <w:rPr>
          <w:rFonts w:ascii="Arial" w:hAnsi="Arial" w:cs="Arial"/>
          <w:b/>
        </w:rPr>
        <w:t>_</w:t>
      </w:r>
      <w:r w:rsidR="00382E97">
        <w:rPr>
          <w:rFonts w:ascii="Arial" w:hAnsi="Arial" w:cs="Arial"/>
          <w:b/>
        </w:rPr>
        <w:t xml:space="preserve">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proofErr w:type="gramEnd"/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7771B">
        <w:rPr>
          <w:rFonts w:ascii="Arial" w:hAnsi="Arial" w:cs="Arial"/>
        </w:rPr>
        <w:t xml:space="preserve"> (приложение №3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9830E0">
        <w:rPr>
          <w:rFonts w:ascii="Arial" w:hAnsi="Arial" w:cs="Arial"/>
          <w:b/>
        </w:rPr>
        <w:t>_____________________________________________________</w:t>
      </w:r>
      <w:r w:rsidR="00A70715">
        <w:rPr>
          <w:rFonts w:ascii="Arial" w:hAnsi="Arial" w:cs="Arial"/>
          <w:b/>
        </w:rPr>
        <w:t>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4C1A6C" w:rsidRPr="004C1A6C">
        <w:rPr>
          <w:rFonts w:ascii="Arial" w:hAnsi="Arial" w:cs="Arial"/>
          <w:color w:val="000000"/>
        </w:rPr>
        <w:t>2</w:t>
      </w:r>
      <w:r w:rsidRPr="00F128B7">
        <w:rPr>
          <w:rFonts w:ascii="Arial" w:hAnsi="Arial" w:cs="Arial"/>
          <w:color w:val="000000"/>
        </w:rPr>
        <w:t>0 (</w:t>
      </w:r>
      <w:r w:rsidR="004C1A6C" w:rsidRPr="004C1A6C">
        <w:rPr>
          <w:rFonts w:ascii="Arial" w:hAnsi="Arial" w:cs="Arial"/>
          <w:color w:val="000000"/>
        </w:rPr>
        <w:t>двадцати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480A77" w:rsidRPr="00A37717" w:rsidRDefault="00480A77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480A77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</w:p>
    <w:p w:rsidR="00612531" w:rsidRPr="00275AEA" w:rsidRDefault="00612531" w:rsidP="00480A77">
      <w:pPr>
        <w:pStyle w:val="a5"/>
        <w:tabs>
          <w:tab w:val="center" w:pos="5097"/>
          <w:tab w:val="left" w:pos="6975"/>
        </w:tabs>
        <w:spacing w:before="120"/>
        <w:ind w:left="349" w:right="-26" w:firstLine="0"/>
        <w:rPr>
          <w:rFonts w:ascii="Arial" w:hAnsi="Arial" w:cs="Arial"/>
          <w:bCs/>
        </w:rPr>
      </w:pP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 xml:space="preserve">3.1.5. Расторгнуть договор при нарушении Исполнителем согласованных сроков выполнения работ два и более раз, а </w:t>
      </w:r>
      <w:proofErr w:type="gramStart"/>
      <w:r w:rsidRPr="000D0F2E">
        <w:rPr>
          <w:rFonts w:ascii="Arial" w:hAnsi="Arial" w:cs="Arial"/>
          <w:b w:val="0"/>
        </w:rPr>
        <w:t>так же</w:t>
      </w:r>
      <w:proofErr w:type="gramEnd"/>
      <w:r w:rsidRPr="000D0F2E">
        <w:rPr>
          <w:rFonts w:ascii="Arial" w:hAnsi="Arial" w:cs="Arial"/>
          <w:b w:val="0"/>
        </w:rPr>
        <w:t xml:space="preserve">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proofErr w:type="gramStart"/>
      <w:r w:rsidR="00AB099B" w:rsidRPr="00AF4F5C">
        <w:rPr>
          <w:rFonts w:ascii="Arial" w:hAnsi="Arial" w:cs="Arial"/>
          <w:color w:val="000000"/>
          <w:spacing w:val="4"/>
        </w:rPr>
        <w:t>дефекты,  иные</w:t>
      </w:r>
      <w:proofErr w:type="gramEnd"/>
      <w:r w:rsidR="00AB099B" w:rsidRPr="00AF4F5C">
        <w:rPr>
          <w:rFonts w:ascii="Arial" w:hAnsi="Arial" w:cs="Arial"/>
          <w:color w:val="000000"/>
          <w:spacing w:val="4"/>
        </w:rPr>
        <w:t xml:space="preserve">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</w:t>
      </w:r>
      <w:proofErr w:type="gramStart"/>
      <w:r w:rsidR="00AF4F5C" w:rsidRPr="00AF4F5C">
        <w:rPr>
          <w:rFonts w:ascii="Arial" w:hAnsi="Arial" w:cs="Arial"/>
          <w:color w:val="000000"/>
          <w:spacing w:val="4"/>
        </w:rPr>
        <w:t>ответственным  лицом</w:t>
      </w:r>
      <w:proofErr w:type="gramEnd"/>
      <w:r w:rsidR="00AF4F5C" w:rsidRPr="00AF4F5C">
        <w:rPr>
          <w:rFonts w:ascii="Arial" w:hAnsi="Arial" w:cs="Arial"/>
          <w:color w:val="000000"/>
          <w:spacing w:val="4"/>
        </w:rPr>
        <w:t xml:space="preserve">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3.2.11. Не передавать свои обязательства по настоящему договору третьим лицам без предварительного письменного </w:t>
      </w:r>
      <w:proofErr w:type="gramStart"/>
      <w:r w:rsidRPr="00905ABE">
        <w:rPr>
          <w:rFonts w:ascii="Arial" w:hAnsi="Arial" w:cs="Arial"/>
          <w:b w:val="0"/>
        </w:rPr>
        <w:t>согласия  Заказчика</w:t>
      </w:r>
      <w:proofErr w:type="gramEnd"/>
      <w:r w:rsidRPr="00905ABE">
        <w:rPr>
          <w:rFonts w:ascii="Arial" w:hAnsi="Arial" w:cs="Arial"/>
          <w:b w:val="0"/>
        </w:rPr>
        <w:t>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</w:t>
      </w:r>
      <w:proofErr w:type="gramStart"/>
      <w:r w:rsidRPr="00AF4F5C">
        <w:rPr>
          <w:rFonts w:ascii="Arial" w:hAnsi="Arial" w:cs="Arial"/>
          <w:color w:val="000000"/>
          <w:spacing w:val="3"/>
        </w:rPr>
        <w:t>акту,  в</w:t>
      </w:r>
      <w:proofErr w:type="gramEnd"/>
      <w:r w:rsidRPr="00AF4F5C">
        <w:rPr>
          <w:rFonts w:ascii="Arial" w:hAnsi="Arial" w:cs="Arial"/>
          <w:color w:val="000000"/>
          <w:spacing w:val="3"/>
        </w:rPr>
        <w:t xml:space="preserve">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</w:t>
      </w:r>
      <w:proofErr w:type="gramStart"/>
      <w:r w:rsidRPr="00905ABE">
        <w:rPr>
          <w:rFonts w:ascii="Arial" w:hAnsi="Arial" w:cs="Arial"/>
          <w:b w:val="0"/>
        </w:rPr>
        <w:t>дней  с</w:t>
      </w:r>
      <w:proofErr w:type="gramEnd"/>
      <w:r w:rsidRPr="00905ABE">
        <w:rPr>
          <w:rFonts w:ascii="Arial" w:hAnsi="Arial" w:cs="Arial"/>
          <w:b w:val="0"/>
        </w:rPr>
        <w:t xml:space="preserve">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480A77" w:rsidRPr="002B2D9E" w:rsidRDefault="00480A77" w:rsidP="00480A77">
      <w:pPr>
        <w:pStyle w:val="a5"/>
        <w:spacing w:after="120"/>
        <w:ind w:left="349" w:right="-26" w:firstLine="0"/>
        <w:rPr>
          <w:rFonts w:ascii="Arial" w:hAnsi="Arial" w:cs="Arial"/>
          <w:bCs/>
        </w:rPr>
      </w:pP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480A77" w:rsidRPr="00905ABE" w:rsidRDefault="00480A77" w:rsidP="00612531">
      <w:pPr>
        <w:pStyle w:val="a5"/>
        <w:ind w:right="-26" w:firstLine="0"/>
        <w:rPr>
          <w:rFonts w:ascii="Arial" w:hAnsi="Arial" w:cs="Arial"/>
          <w:b w:val="0"/>
        </w:rPr>
      </w:pPr>
    </w:p>
    <w:p w:rsidR="002B2D9E" w:rsidRDefault="00612531" w:rsidP="00480A77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Ответственность Сторон.</w:t>
      </w:r>
    </w:p>
    <w:p w:rsidR="00480A77" w:rsidRPr="00275AEA" w:rsidRDefault="00480A77" w:rsidP="00480A77">
      <w:pPr>
        <w:pStyle w:val="a5"/>
        <w:spacing w:after="120"/>
        <w:ind w:left="-11" w:right="-26" w:firstLine="0"/>
        <w:rPr>
          <w:rFonts w:ascii="Arial" w:hAnsi="Arial" w:cs="Arial"/>
          <w:bCs/>
        </w:rPr>
      </w:pP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480A77" w:rsidRPr="002B40E0" w:rsidRDefault="00480A77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</w:p>
    <w:p w:rsidR="002B2D9E" w:rsidRDefault="00612531" w:rsidP="00480A77">
      <w:pPr>
        <w:pStyle w:val="a5"/>
        <w:numPr>
          <w:ilvl w:val="0"/>
          <w:numId w:val="4"/>
        </w:numPr>
        <w:spacing w:before="120"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480A77" w:rsidRPr="00275AEA" w:rsidRDefault="00480A77" w:rsidP="00480A77">
      <w:pPr>
        <w:pStyle w:val="a5"/>
        <w:spacing w:before="120" w:after="120"/>
        <w:ind w:left="349" w:right="-26" w:firstLine="0"/>
        <w:rPr>
          <w:rFonts w:ascii="Arial" w:hAnsi="Arial" w:cs="Arial"/>
          <w:bCs/>
        </w:rPr>
      </w:pP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</w:t>
      </w:r>
      <w:proofErr w:type="gramStart"/>
      <w:r w:rsidRPr="00905ABE">
        <w:rPr>
          <w:rFonts w:ascii="Arial" w:hAnsi="Arial" w:cs="Arial"/>
          <w:b w:val="0"/>
          <w:sz w:val="20"/>
        </w:rPr>
        <w:t>препятствий  к</w:t>
      </w:r>
      <w:proofErr w:type="gramEnd"/>
      <w:r w:rsidRPr="00905ABE">
        <w:rPr>
          <w:rFonts w:ascii="Arial" w:hAnsi="Arial" w:cs="Arial"/>
          <w:b w:val="0"/>
          <w:sz w:val="20"/>
        </w:rPr>
        <w:t xml:space="preserve">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480A77" w:rsidRPr="00EA7A44" w:rsidRDefault="00480A77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lastRenderedPageBreak/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480A77" w:rsidRPr="00275AEA" w:rsidRDefault="00480A77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8A6B27">
        <w:rPr>
          <w:rFonts w:ascii="Arial" w:hAnsi="Arial"/>
        </w:rPr>
        <w:t>января 2019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</w:t>
      </w:r>
      <w:proofErr w:type="gramStart"/>
      <w:r w:rsidR="002F1697" w:rsidRPr="003C5BF8">
        <w:rPr>
          <w:rFonts w:ascii="Arial" w:hAnsi="Arial"/>
        </w:rPr>
        <w:t xml:space="preserve">до  </w:t>
      </w:r>
      <w:r w:rsidR="002F1697">
        <w:rPr>
          <w:rFonts w:ascii="Arial" w:hAnsi="Arial"/>
        </w:rPr>
        <w:t>31</w:t>
      </w:r>
      <w:proofErr w:type="gramEnd"/>
      <w:r w:rsidR="002F1697">
        <w:rPr>
          <w:rFonts w:ascii="Arial" w:hAnsi="Arial"/>
        </w:rPr>
        <w:t xml:space="preserve"> декабря</w:t>
      </w:r>
      <w:r w:rsidR="002F1697" w:rsidRPr="003C5BF8">
        <w:rPr>
          <w:rFonts w:ascii="Arial" w:hAnsi="Arial"/>
        </w:rPr>
        <w:t xml:space="preserve"> 201</w:t>
      </w:r>
      <w:r w:rsidR="008A6B27">
        <w:rPr>
          <w:rFonts w:ascii="Arial" w:hAnsi="Arial"/>
        </w:rPr>
        <w:t>9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480A77" w:rsidRDefault="00612531" w:rsidP="00480A77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80A77" w:rsidRDefault="00480A77" w:rsidP="00480A77">
      <w:pPr>
        <w:pStyle w:val="a5"/>
        <w:ind w:right="-26" w:firstLine="0"/>
        <w:rPr>
          <w:rFonts w:ascii="Arial" w:hAnsi="Arial" w:cs="Arial"/>
          <w:b w:val="0"/>
        </w:rPr>
      </w:pPr>
    </w:p>
    <w:p w:rsidR="004A4573" w:rsidRDefault="00612531" w:rsidP="00480A77">
      <w:pPr>
        <w:pStyle w:val="a5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480A77" w:rsidRPr="00275AEA" w:rsidRDefault="00480A77" w:rsidP="00480A77">
      <w:pPr>
        <w:pStyle w:val="a5"/>
        <w:ind w:right="-26" w:firstLine="0"/>
        <w:jc w:val="center"/>
        <w:rPr>
          <w:rFonts w:ascii="Arial" w:hAnsi="Arial" w:cs="Arial"/>
          <w:bCs/>
        </w:rPr>
      </w:pP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</w:t>
      </w:r>
      <w:proofErr w:type="gramStart"/>
      <w:r w:rsidRPr="00A37717">
        <w:rPr>
          <w:rFonts w:ascii="Arial" w:hAnsi="Arial" w:cs="Arial"/>
        </w:rPr>
        <w:t>одинаковую  юридическую</w:t>
      </w:r>
      <w:proofErr w:type="gramEnd"/>
      <w:r w:rsidRPr="00A37717">
        <w:rPr>
          <w:rFonts w:ascii="Arial" w:hAnsi="Arial" w:cs="Arial"/>
        </w:rPr>
        <w:t xml:space="preserve">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80A77" w:rsidRPr="00275AEA" w:rsidRDefault="00480A77" w:rsidP="00275AEA">
      <w:pPr>
        <w:ind w:right="-26"/>
        <w:jc w:val="both"/>
        <w:rPr>
          <w:rFonts w:ascii="Arial" w:hAnsi="Arial" w:cs="Arial"/>
        </w:rPr>
      </w:pP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5670"/>
      </w:tblGrid>
      <w:tr w:rsidR="00157C9B" w:rsidRPr="00C53593" w:rsidTr="001452A0">
        <w:trPr>
          <w:trHeight w:val="5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F5471F" w:rsidRPr="00C53593" w:rsidTr="001452A0">
        <w:trPr>
          <w:trHeight w:val="8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9B46A6" w:rsidP="009E3C4A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Полное фирменное наименование: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Полное фирменное </w:t>
            </w:r>
            <w:proofErr w:type="gramStart"/>
            <w:r w:rsidRPr="00323D84">
              <w:rPr>
                <w:rFonts w:ascii="Arial" w:hAnsi="Arial" w:cs="Arial"/>
                <w:b/>
                <w:bCs/>
              </w:rPr>
              <w:t xml:space="preserve">наименование:  </w:t>
            </w:r>
            <w:r>
              <w:rPr>
                <w:rFonts w:ascii="Arial" w:hAnsi="Arial" w:cs="Arial"/>
                <w:b/>
                <w:bCs/>
              </w:rPr>
              <w:t>А</w:t>
            </w:r>
            <w:r w:rsidRPr="00323D84">
              <w:rPr>
                <w:rFonts w:ascii="Arial" w:hAnsi="Arial" w:cs="Arial"/>
                <w:b/>
                <w:bCs/>
              </w:rPr>
              <w:t>кционерное</w:t>
            </w:r>
            <w:proofErr w:type="gramEnd"/>
            <w:r w:rsidRPr="00323D84">
              <w:rPr>
                <w:rFonts w:ascii="Arial" w:hAnsi="Arial" w:cs="Arial"/>
                <w:b/>
                <w:bCs/>
              </w:rPr>
              <w:t xml:space="preserve"> общество «Петрозаводские коммунальные системы-Водоканал»</w:t>
            </w:r>
          </w:p>
        </w:tc>
      </w:tr>
      <w:tr w:rsidR="00F5471F" w:rsidRPr="006331E5" w:rsidTr="001452A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9B46A6" w:rsidRDefault="009B46A6" w:rsidP="009E3C4A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  <w:r w:rsidRPr="009B46A6">
              <w:rPr>
                <w:rFonts w:ascii="Arial" w:hAnsi="Arial" w:cs="Arial"/>
                <w:b/>
              </w:rPr>
              <w:t>ИНН: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ИНН: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5"/>
              </w:rPr>
              <w:t>1001291146</w:t>
            </w:r>
          </w:p>
        </w:tc>
      </w:tr>
      <w:tr w:rsidR="00F5471F" w:rsidRPr="006331E5" w:rsidTr="001452A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9B46A6" w:rsidRDefault="009B46A6" w:rsidP="009E3C4A">
            <w:pPr>
              <w:widowControl w:val="0"/>
              <w:ind w:left="176" w:right="72"/>
              <w:jc w:val="both"/>
              <w:rPr>
                <w:rFonts w:ascii="Arial" w:hAnsi="Arial" w:cs="Arial"/>
                <w:b/>
              </w:rPr>
            </w:pPr>
            <w:proofErr w:type="gramStart"/>
            <w:r w:rsidRPr="009B46A6">
              <w:rPr>
                <w:rFonts w:ascii="Arial" w:hAnsi="Arial" w:cs="Arial"/>
                <w:b/>
              </w:rPr>
              <w:t>КПП:</w:t>
            </w:r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9E3C4A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КПП:</w:t>
            </w:r>
            <w:r w:rsidRPr="00323D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</w:rPr>
              <w:t>100</w:t>
            </w:r>
            <w:r w:rsidR="009E3C4A">
              <w:rPr>
                <w:rFonts w:ascii="Arial" w:hAnsi="Arial" w:cs="Arial"/>
                <w:color w:val="000000"/>
                <w:spacing w:val="4"/>
              </w:rPr>
              <w:t>101</w:t>
            </w:r>
            <w:r w:rsidRPr="00323D84">
              <w:rPr>
                <w:rFonts w:ascii="Arial" w:hAnsi="Arial" w:cs="Arial"/>
                <w:color w:val="000000"/>
                <w:spacing w:val="4"/>
              </w:rPr>
              <w:t>001</w:t>
            </w:r>
          </w:p>
        </w:tc>
      </w:tr>
      <w:tr w:rsidR="00F5471F" w:rsidRPr="006331E5" w:rsidTr="001452A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9B46A6" w:rsidRDefault="009B46A6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b/>
                <w:iCs/>
                <w:color w:val="000000"/>
                <w:spacing w:val="4"/>
              </w:rPr>
            </w:pPr>
            <w:r w:rsidRPr="009B46A6">
              <w:rPr>
                <w:rFonts w:ascii="Arial" w:hAnsi="Arial" w:cs="Arial"/>
                <w:b/>
                <w:iCs/>
                <w:color w:val="000000"/>
                <w:spacing w:val="4"/>
              </w:rPr>
              <w:t>ОГРН:</w:t>
            </w:r>
            <w:r w:rsidR="00480A77">
              <w:rPr>
                <w:rFonts w:ascii="Arial" w:hAnsi="Arial" w:cs="Arial"/>
                <w:b/>
                <w:iCs/>
                <w:color w:val="000000"/>
                <w:spacing w:val="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ОГРН: </w:t>
            </w:r>
            <w:r w:rsidRPr="00323D84">
              <w:rPr>
                <w:rFonts w:ascii="Arial" w:hAnsi="Arial" w:cs="Arial"/>
              </w:rPr>
              <w:t>1141001014330</w:t>
            </w:r>
          </w:p>
        </w:tc>
      </w:tr>
      <w:tr w:rsidR="009B46A6" w:rsidRPr="00C53593" w:rsidTr="001452A0">
        <w:trPr>
          <w:trHeight w:val="8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E3C4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 Петрозаводск, ул. Гоголя, д. 60</w:t>
            </w:r>
          </w:p>
          <w:p w:rsidR="009B46A6" w:rsidRPr="00323D84" w:rsidRDefault="009B46A6" w:rsidP="00F5471F">
            <w:pPr>
              <w:ind w:left="201" w:right="74"/>
              <w:rPr>
                <w:rFonts w:ascii="Arial" w:hAnsi="Arial" w:cs="Arial"/>
              </w:rPr>
            </w:pPr>
          </w:p>
        </w:tc>
      </w:tr>
      <w:tr w:rsidR="009B46A6" w:rsidRPr="00C53593" w:rsidTr="001452A0">
        <w:trPr>
          <w:trHeight w:val="7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506F57" w:rsidRDefault="009B46A6" w:rsidP="009E3C4A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Адрес для корреспонденции в Российской     Федерации (с индексом):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spellStart"/>
            <w:r w:rsidRPr="00323D84">
              <w:rPr>
                <w:rFonts w:ascii="Arial" w:hAnsi="Arial" w:cs="Arial"/>
                <w:color w:val="000000"/>
                <w:spacing w:val="-2"/>
              </w:rPr>
              <w:t>г.Петрозаводск</w:t>
            </w:r>
            <w:proofErr w:type="spellEnd"/>
            <w:r w:rsidRPr="00323D84">
              <w:rPr>
                <w:rFonts w:ascii="Arial" w:hAnsi="Arial" w:cs="Arial"/>
                <w:color w:val="000000"/>
                <w:spacing w:val="-2"/>
              </w:rPr>
              <w:t>, ул. Гоголя, д. 60</w:t>
            </w:r>
          </w:p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</w:rPr>
            </w:pPr>
          </w:p>
        </w:tc>
      </w:tr>
      <w:tr w:rsidR="009B46A6" w:rsidRPr="00C53593" w:rsidTr="001452A0">
        <w:trPr>
          <w:trHeight w:val="2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B46A6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Электронная почта: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Электронная почта: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</w:tr>
      <w:tr w:rsidR="009B46A6" w:rsidRPr="00C0353B" w:rsidTr="001452A0">
        <w:trPr>
          <w:trHeight w:val="30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E3C4A">
            <w:pPr>
              <w:ind w:left="201"/>
              <w:jc w:val="both"/>
              <w:rPr>
                <w:rFonts w:ascii="Arial" w:hAnsi="Arial" w:cs="Arial"/>
                <w:lang w:val="en-US"/>
              </w:rPr>
            </w:pPr>
            <w:r w:rsidRPr="00323D84">
              <w:rPr>
                <w:rFonts w:ascii="Arial" w:hAnsi="Arial" w:cs="Arial"/>
                <w:b/>
                <w:bCs/>
              </w:rPr>
              <w:lastRenderedPageBreak/>
              <w:t>Тел. (с кодом):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  <w:lang w:val="en-US"/>
              </w:rPr>
            </w:pPr>
            <w:r w:rsidRPr="00323D84">
              <w:rPr>
                <w:rFonts w:ascii="Arial" w:hAnsi="Arial" w:cs="Arial"/>
                <w:b/>
                <w:bCs/>
              </w:rPr>
              <w:t>Тел. (с кодом):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>(8142) 71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-00-</w:t>
            </w:r>
            <w:r w:rsidRPr="00323D84"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9B46A6" w:rsidRPr="00C53593" w:rsidTr="001452A0">
        <w:trPr>
          <w:trHeight w:val="2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E3C4A">
            <w:pPr>
              <w:ind w:left="201"/>
              <w:jc w:val="both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>Факс (с кодом):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>Факс (с кодом):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71-00-75</w:t>
            </w:r>
          </w:p>
        </w:tc>
      </w:tr>
      <w:tr w:rsidR="009B46A6" w:rsidRPr="00C53593" w:rsidTr="001452A0">
        <w:trPr>
          <w:cantSplit/>
          <w:trHeight w:val="126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9B46A6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323D84">
              <w:rPr>
                <w:rFonts w:ascii="Arial" w:hAnsi="Arial" w:cs="Arial"/>
              </w:rPr>
              <w:t xml:space="preserve"> </w:t>
            </w:r>
          </w:p>
          <w:p w:rsidR="009E3C4A" w:rsidRPr="00323D84" w:rsidRDefault="009B46A6" w:rsidP="009E3C4A">
            <w:pPr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</w:t>
            </w:r>
          </w:p>
          <w:p w:rsidR="009B46A6" w:rsidRPr="00323D84" w:rsidRDefault="009B46A6" w:rsidP="009B46A6">
            <w:pPr>
              <w:ind w:left="201"/>
              <w:jc w:val="both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323D84">
              <w:rPr>
                <w:rFonts w:ascii="Arial" w:hAnsi="Arial" w:cs="Arial"/>
              </w:rPr>
              <w:t xml:space="preserve"> </w:t>
            </w:r>
          </w:p>
          <w:p w:rsidR="009B46A6" w:rsidRPr="00323D84" w:rsidRDefault="009B46A6" w:rsidP="00F5471F">
            <w:pPr>
              <w:jc w:val="both"/>
              <w:rPr>
                <w:rFonts w:ascii="Arial" w:hAnsi="Arial" w:cs="Arial"/>
                <w:color w:val="000000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40702810625000000469</w:t>
            </w:r>
          </w:p>
          <w:p w:rsidR="009B46A6" w:rsidRPr="00323D84" w:rsidRDefault="009B46A6" w:rsidP="00F5471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в ОТДЕЛЕНИИ № 8628 СБЕРБАНКА РОССИИ г. Петрозаводск</w:t>
            </w:r>
          </w:p>
          <w:p w:rsidR="009B46A6" w:rsidRPr="00323D84" w:rsidRDefault="009B46A6" w:rsidP="00F5471F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323D84">
              <w:rPr>
                <w:rFonts w:ascii="Arial" w:hAnsi="Arial" w:cs="Arial"/>
                <w:color w:val="000000"/>
              </w:rPr>
              <w:t>кор.счет</w:t>
            </w:r>
            <w:proofErr w:type="spellEnd"/>
            <w:r w:rsidRPr="00323D84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323D84">
              <w:rPr>
                <w:rFonts w:ascii="Arial" w:hAnsi="Arial" w:cs="Arial"/>
                <w:color w:val="000000"/>
              </w:rPr>
              <w:t xml:space="preserve">N 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30101810600000000673</w:t>
            </w:r>
            <w:proofErr w:type="gramEnd"/>
          </w:p>
          <w:p w:rsidR="009B46A6" w:rsidRPr="00323D84" w:rsidRDefault="009B46A6" w:rsidP="00F5471F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БИК: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048602673</w:t>
            </w:r>
          </w:p>
        </w:tc>
      </w:tr>
      <w:tr w:rsidR="009B46A6" w:rsidRPr="00C53593" w:rsidTr="001452A0">
        <w:trPr>
          <w:cantSplit/>
          <w:trHeight w:val="15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77" w:rsidRPr="00C53593" w:rsidRDefault="00480A77" w:rsidP="00480A77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 w:rsidR="009E3C4A">
              <w:rPr>
                <w:rFonts w:ascii="Arial" w:hAnsi="Arial" w:cs="Arial"/>
              </w:rPr>
              <w:t>8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480A77" w:rsidRDefault="00480A77" w:rsidP="00480A77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480A77" w:rsidRPr="00C53593" w:rsidRDefault="00480A77" w:rsidP="00480A77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_______________ /</w:t>
            </w:r>
            <w:r w:rsidR="009E3C4A">
              <w:rPr>
                <w:rFonts w:ascii="Arial" w:hAnsi="Arial" w:cs="Arial"/>
                <w:bCs/>
              </w:rPr>
              <w:t>____________</w:t>
            </w:r>
            <w:r w:rsidRPr="00C53593">
              <w:rPr>
                <w:rFonts w:ascii="Arial" w:hAnsi="Arial" w:cs="Arial"/>
                <w:bCs/>
              </w:rPr>
              <w:t xml:space="preserve"> /</w:t>
            </w:r>
          </w:p>
          <w:p w:rsidR="009B46A6" w:rsidRPr="00C53593" w:rsidRDefault="009B46A6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A6" w:rsidRPr="00C53593" w:rsidRDefault="009B46A6" w:rsidP="00F5471F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 w:rsidR="009E3C4A">
              <w:rPr>
                <w:rFonts w:ascii="Arial" w:hAnsi="Arial" w:cs="Arial"/>
              </w:rPr>
              <w:t>8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9B46A6" w:rsidRDefault="009B46A6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9B46A6" w:rsidRPr="00C53593" w:rsidRDefault="009B46A6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9B46A6" w:rsidRPr="00C53593" w:rsidRDefault="009B46A6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480A77" w:rsidRDefault="00480A7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ремонту и техническому обслуживанию легковых автомобилей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7"/>
        <w:gridCol w:w="7513"/>
      </w:tblGrid>
      <w:tr w:rsidR="00B504D7" w:rsidRPr="00680783" w:rsidTr="00F5471F">
        <w:tc>
          <w:tcPr>
            <w:tcW w:w="2977" w:type="dxa"/>
            <w:shd w:val="clear" w:color="auto" w:fill="CCCCCC"/>
          </w:tcPr>
          <w:p w:rsidR="00B504D7" w:rsidRPr="00680783" w:rsidRDefault="00B504D7" w:rsidP="00F5471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B504D7" w:rsidRPr="00680783" w:rsidRDefault="00B504D7" w:rsidP="00F5471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B504D7" w:rsidRPr="00680783" w:rsidRDefault="00B504D7" w:rsidP="00F5471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504D7" w:rsidRPr="00C31BB6" w:rsidTr="00F5471F">
        <w:tc>
          <w:tcPr>
            <w:tcW w:w="2977" w:type="dxa"/>
            <w:vAlign w:val="center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B504D7" w:rsidRPr="0036476E" w:rsidRDefault="00B504D7" w:rsidP="00F5471F"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А</w:t>
            </w:r>
            <w:r w:rsidRPr="0036476E">
              <w:rPr>
                <w:rFonts w:ascii="Arial" w:hAnsi="Arial" w:cs="Arial"/>
                <w:b/>
                <w:u w:val="single"/>
              </w:rPr>
              <w:t>кционерное общество «Петрозаводские комм</w:t>
            </w:r>
            <w:r>
              <w:rPr>
                <w:rFonts w:ascii="Arial" w:hAnsi="Arial" w:cs="Arial"/>
                <w:b/>
                <w:u w:val="single"/>
              </w:rPr>
              <w:t>унальные системы - Водоканал» (</w:t>
            </w:r>
            <w:r w:rsidRPr="0036476E">
              <w:rPr>
                <w:rFonts w:ascii="Arial" w:hAnsi="Arial" w:cs="Arial"/>
                <w:b/>
                <w:u w:val="single"/>
              </w:rPr>
              <w:t xml:space="preserve">АО «ПКС -Водоканал»)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Юр. адрес:</w:t>
            </w:r>
            <w:r w:rsidRPr="0036476E">
              <w:rPr>
                <w:rFonts w:ascii="Arial" w:hAnsi="Arial" w:cs="Arial"/>
              </w:rPr>
              <w:t xml:space="preserve"> 185035 РК, г. Петрозаводск, </w:t>
            </w:r>
            <w:proofErr w:type="spellStart"/>
            <w:r w:rsidRPr="0036476E">
              <w:rPr>
                <w:rFonts w:ascii="Arial" w:hAnsi="Arial" w:cs="Arial"/>
              </w:rPr>
              <w:t>ул</w:t>
            </w:r>
            <w:proofErr w:type="spellEnd"/>
            <w:r w:rsidRPr="0036476E">
              <w:rPr>
                <w:rFonts w:ascii="Arial" w:hAnsi="Arial" w:cs="Arial"/>
              </w:rPr>
              <w:t xml:space="preserve"> Гоголя, д 60, Почтовый адрес: 185035 РК, г. Петрозаводск, ул. Гоголя, д.60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ИНН</w:t>
            </w:r>
            <w:r w:rsidRPr="0036476E">
              <w:rPr>
                <w:rFonts w:ascii="Arial" w:hAnsi="Arial" w:cs="Arial"/>
              </w:rPr>
              <w:t xml:space="preserve"> 1001291146 </w:t>
            </w:r>
            <w:r w:rsidRPr="0036476E">
              <w:rPr>
                <w:rFonts w:ascii="Arial" w:hAnsi="Arial" w:cs="Arial"/>
                <w:b/>
              </w:rPr>
              <w:t>КПП</w:t>
            </w:r>
            <w:r w:rsidR="009E3C4A">
              <w:rPr>
                <w:rFonts w:ascii="Arial" w:hAnsi="Arial" w:cs="Arial"/>
              </w:rPr>
              <w:t xml:space="preserve"> 100101</w:t>
            </w:r>
            <w:r w:rsidRPr="0036476E">
              <w:rPr>
                <w:rFonts w:ascii="Arial" w:hAnsi="Arial" w:cs="Arial"/>
              </w:rPr>
              <w:t xml:space="preserve">001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Р/</w:t>
            </w:r>
            <w:proofErr w:type="spellStart"/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сч</w:t>
            </w:r>
            <w:proofErr w:type="spellEnd"/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 xml:space="preserve"> 40702810625000000469</w:t>
            </w:r>
          </w:p>
          <w:p w:rsidR="00B504D7" w:rsidRPr="0036476E" w:rsidRDefault="00B504D7" w:rsidP="00F5471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 xml:space="preserve">Кор. </w:t>
            </w:r>
            <w:proofErr w:type="spellStart"/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сч</w:t>
            </w:r>
            <w:proofErr w:type="spellEnd"/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. 30101810600000000673</w:t>
            </w:r>
          </w:p>
          <w:p w:rsidR="00B504D7" w:rsidRPr="00C31BB6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БИК 048602673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B504D7" w:rsidRPr="00C31BB6" w:rsidRDefault="00B106AD" w:rsidP="00F5471F">
            <w:pPr>
              <w:jc w:val="both"/>
              <w:rPr>
                <w:rFonts w:ascii="Arial" w:hAnsi="Arial" w:cs="Arial"/>
              </w:rPr>
            </w:pPr>
            <w:r w:rsidRPr="00713247">
              <w:rPr>
                <w:rFonts w:ascii="Arial" w:hAnsi="Arial" w:cs="Arial"/>
              </w:rPr>
              <w:t>ГОСТ 21624-81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Автотранспортный цех АО «ПКС</w:t>
            </w:r>
            <w:r>
              <w:rPr>
                <w:rFonts w:ascii="Arial" w:hAnsi="Arial" w:cs="Arial"/>
              </w:rPr>
              <w:t>- Водоканал</w:t>
            </w:r>
            <w:r w:rsidRPr="00C31BB6">
              <w:rPr>
                <w:rFonts w:ascii="Arial" w:hAnsi="Arial" w:cs="Arial"/>
              </w:rPr>
              <w:t xml:space="preserve">». 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г Петрозаводск, ул. </w:t>
            </w:r>
            <w:r>
              <w:rPr>
                <w:rFonts w:ascii="Arial" w:hAnsi="Arial" w:cs="Arial"/>
              </w:rPr>
              <w:t>Гоголя, д 60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легковых автомобилей АО «ПКС – </w:t>
            </w:r>
            <w:r>
              <w:rPr>
                <w:rFonts w:ascii="Arial" w:hAnsi="Arial" w:cs="Arial"/>
              </w:rPr>
              <w:t>Водоканал</w:t>
            </w:r>
            <w:r w:rsidRPr="00C31BB6">
              <w:rPr>
                <w:rFonts w:ascii="Arial" w:hAnsi="Arial" w:cs="Arial"/>
              </w:rPr>
              <w:t xml:space="preserve">» 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«ПКС</w:t>
            </w:r>
            <w:r>
              <w:rPr>
                <w:rFonts w:ascii="Arial" w:hAnsi="Arial" w:cs="Arial"/>
              </w:rPr>
              <w:t>-Водоканал</w:t>
            </w:r>
            <w:r w:rsidRPr="002F08C0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(приложение</w:t>
            </w:r>
            <w:r w:rsidR="0007771B">
              <w:rPr>
                <w:rFonts w:ascii="Arial" w:hAnsi="Arial" w:cs="Arial"/>
              </w:rPr>
              <w:t xml:space="preserve"> №2</w:t>
            </w:r>
            <w:r>
              <w:rPr>
                <w:rFonts w:ascii="Arial" w:hAnsi="Arial" w:cs="Arial"/>
              </w:rPr>
              <w:t>)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</w:t>
            </w:r>
            <w:r w:rsidR="0007771B">
              <w:rPr>
                <w:rFonts w:ascii="Arial" w:hAnsi="Arial" w:cs="Arial"/>
              </w:rPr>
              <w:t>иксированная цена (приложение №3</w:t>
            </w:r>
            <w:r w:rsidRPr="00C31BB6">
              <w:rPr>
                <w:rFonts w:ascii="Arial" w:hAnsi="Arial" w:cs="Arial"/>
              </w:rPr>
              <w:t>), которая устанавливается на период действия договора.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B504D7" w:rsidRPr="00C31BB6" w:rsidTr="00F5471F">
        <w:trPr>
          <w:trHeight w:val="461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9.1. Техническое обслуживание и ремонт автотранспорта (приложение № </w:t>
            </w:r>
            <w:r w:rsidR="0007771B">
              <w:rPr>
                <w:rFonts w:ascii="Arial" w:hAnsi="Arial" w:cs="Arial"/>
              </w:rPr>
              <w:t>2</w:t>
            </w:r>
            <w:r w:rsidRPr="00C31BB6">
              <w:rPr>
                <w:rFonts w:ascii="Arial" w:hAnsi="Arial" w:cs="Arial"/>
              </w:rPr>
              <w:t>) включает в себя: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регулировка углов установки колес (схождение, развал);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</w:t>
            </w:r>
            <w:proofErr w:type="spellStart"/>
            <w:r w:rsidRPr="00C31BB6">
              <w:rPr>
                <w:rFonts w:ascii="Arial" w:hAnsi="Arial" w:cs="Arial"/>
              </w:rPr>
              <w:t>шиномонтаж</w:t>
            </w:r>
            <w:proofErr w:type="spellEnd"/>
            <w:r w:rsidRPr="00C31BB6">
              <w:rPr>
                <w:rFonts w:ascii="Arial" w:hAnsi="Arial" w:cs="Arial"/>
              </w:rPr>
              <w:t xml:space="preserve"> и балансировка колес;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>Стоимость услуг за 1 н/час.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C31BB6">
              <w:rPr>
                <w:rFonts w:ascii="Arial" w:hAnsi="Arial" w:cs="Arial"/>
              </w:rPr>
              <w:t xml:space="preserve">9.2.  В случае невозможности транспортировки неисправного транспортного средства Заказчика, Исполнитель должен предоставить эвакуатор для доставки неисправных автомобилей из любой точки г. Петрозаводска, </w:t>
            </w:r>
            <w:proofErr w:type="spellStart"/>
            <w:r w:rsidRPr="00C31BB6">
              <w:rPr>
                <w:rFonts w:ascii="Arial" w:hAnsi="Arial" w:cs="Arial"/>
              </w:rPr>
              <w:t>Прионежского</w:t>
            </w:r>
            <w:proofErr w:type="spellEnd"/>
            <w:r w:rsidRPr="00C31BB6">
              <w:rPr>
                <w:rFonts w:ascii="Arial" w:hAnsi="Arial" w:cs="Arial"/>
              </w:rPr>
              <w:t xml:space="preserve"> р-на до территории станции технического обслуживания.</w:t>
            </w:r>
          </w:p>
        </w:tc>
      </w:tr>
      <w:tr w:rsidR="00B504D7" w:rsidRPr="00C31BB6" w:rsidTr="00F5471F">
        <w:trPr>
          <w:trHeight w:val="1134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 xml:space="preserve">10. Требования к </w:t>
            </w:r>
            <w:proofErr w:type="gramStart"/>
            <w:r w:rsidRPr="00C31BB6">
              <w:rPr>
                <w:rFonts w:ascii="Arial" w:hAnsi="Arial" w:cs="Arial"/>
              </w:rPr>
              <w:t>используемому  оборудованию</w:t>
            </w:r>
            <w:proofErr w:type="gramEnd"/>
            <w:r w:rsidRPr="00C31BB6">
              <w:rPr>
                <w:rFonts w:ascii="Arial" w:hAnsi="Arial" w:cs="Arial"/>
              </w:rPr>
              <w:t xml:space="preserve">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proofErr w:type="gramStart"/>
            <w:r w:rsidRPr="00C31BB6">
              <w:rPr>
                <w:rFonts w:ascii="Arial" w:hAnsi="Arial" w:cs="Arial"/>
              </w:rPr>
              <w:t>10.2  Наличие</w:t>
            </w:r>
            <w:proofErr w:type="gramEnd"/>
            <w:r w:rsidRPr="00C31BB6">
              <w:rPr>
                <w:rFonts w:ascii="Arial" w:hAnsi="Arial" w:cs="Arial"/>
              </w:rPr>
              <w:t xml:space="preserve">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C31BB6">
              <w:rPr>
                <w:rFonts w:ascii="Arial" w:hAnsi="Arial" w:cs="Arial"/>
              </w:rPr>
              <w:t>автодиагностикой</w:t>
            </w:r>
            <w:proofErr w:type="spellEnd"/>
            <w:r w:rsidRPr="00C31BB6">
              <w:rPr>
                <w:rFonts w:ascii="Arial" w:hAnsi="Arial" w:cs="Arial"/>
              </w:rPr>
              <w:t>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специалиста по ремонту </w:t>
            </w:r>
            <w:proofErr w:type="spellStart"/>
            <w:r w:rsidRPr="00C31BB6">
              <w:rPr>
                <w:rFonts w:ascii="Arial" w:hAnsi="Arial" w:cs="Arial"/>
              </w:rPr>
              <w:t>пневмоаппаратуры</w:t>
            </w:r>
            <w:proofErr w:type="spellEnd"/>
            <w:r w:rsidRPr="00C31BB6">
              <w:rPr>
                <w:rFonts w:ascii="Arial" w:hAnsi="Arial" w:cs="Arial"/>
              </w:rPr>
              <w:t>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B504D7" w:rsidRPr="00C31BB6" w:rsidRDefault="00B504D7" w:rsidP="00F5471F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10.5 Поставка запасных </w:t>
            </w:r>
            <w:proofErr w:type="gramStart"/>
            <w:r w:rsidRPr="00C31BB6">
              <w:rPr>
                <w:rFonts w:ascii="Arial" w:hAnsi="Arial" w:cs="Arial"/>
              </w:rPr>
              <w:t>частей  для</w:t>
            </w:r>
            <w:proofErr w:type="gramEnd"/>
            <w:r w:rsidRPr="00C31BB6">
              <w:rPr>
                <w:rFonts w:ascii="Arial" w:hAnsi="Arial" w:cs="Arial"/>
              </w:rPr>
              <w:t xml:space="preserve"> ремонта (выявленных в результате </w:t>
            </w:r>
            <w:proofErr w:type="spellStart"/>
            <w:r w:rsidRPr="00C31BB6">
              <w:rPr>
                <w:rFonts w:ascii="Arial" w:hAnsi="Arial" w:cs="Arial"/>
              </w:rPr>
              <w:t>дефектации</w:t>
            </w:r>
            <w:proofErr w:type="spellEnd"/>
            <w:r w:rsidRPr="00C31BB6">
              <w:rPr>
                <w:rFonts w:ascii="Arial" w:hAnsi="Arial" w:cs="Arial"/>
              </w:rPr>
              <w:t>) в течение трех рабочих дней;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контроля.</w:t>
            </w:r>
            <w:r w:rsidRPr="00C31BB6">
              <w:rPr>
                <w:rFonts w:ascii="Arial" w:hAnsi="Arial" w:cs="Arial"/>
              </w:rPr>
              <w:t xml:space="preserve"> за выполняемыми работами по ремонту и техническому обслуживанию автотранспорта.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B504D7" w:rsidRPr="00C31BB6" w:rsidTr="00F5471F">
        <w:trPr>
          <w:trHeight w:val="445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B504D7" w:rsidRPr="00C31BB6" w:rsidTr="00F5471F">
        <w:trPr>
          <w:trHeight w:val="424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</w:t>
            </w:r>
            <w:proofErr w:type="gramStart"/>
            <w:r w:rsidRPr="00C31BB6">
              <w:rPr>
                <w:rFonts w:ascii="Arial" w:hAnsi="Arial" w:cs="Arial"/>
                <w:spacing w:val="-9"/>
              </w:rPr>
              <w:t>решений  в</w:t>
            </w:r>
            <w:proofErr w:type="gramEnd"/>
            <w:r w:rsidRPr="00C31BB6">
              <w:rPr>
                <w:rFonts w:ascii="Arial" w:hAnsi="Arial" w:cs="Arial"/>
                <w:spacing w:val="-9"/>
              </w:rPr>
              <w:t xml:space="preserve">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  <w:spacing w:val="-9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B504D7" w:rsidRPr="00C31BB6" w:rsidRDefault="00B504D7" w:rsidP="00F5471F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>по утилизации (</w:t>
            </w:r>
            <w:proofErr w:type="gramStart"/>
            <w:r w:rsidRPr="00C31BB6">
              <w:rPr>
                <w:rFonts w:ascii="Arial" w:hAnsi="Arial" w:cs="Arial"/>
                <w:spacing w:val="-7"/>
              </w:rPr>
              <w:t xml:space="preserve">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  <w:proofErr w:type="gramEnd"/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Исполнитель принимает на себя обязанности по утилизации </w:t>
            </w:r>
            <w:proofErr w:type="gramStart"/>
            <w:r w:rsidRPr="00C31BB6">
              <w:rPr>
                <w:rFonts w:ascii="Arial" w:hAnsi="Arial" w:cs="Arial"/>
              </w:rPr>
              <w:t>отходов</w:t>
            </w:r>
            <w:proofErr w:type="gramEnd"/>
            <w:r w:rsidRPr="00C31BB6">
              <w:rPr>
                <w:rFonts w:ascii="Arial" w:hAnsi="Arial" w:cs="Arial"/>
              </w:rPr>
              <w:t xml:space="preserve">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C31BB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C31BB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C31BB6">
              <w:rPr>
                <w:rFonts w:ascii="Arial" w:hAnsi="Arial" w:cs="Arial"/>
              </w:rPr>
              <w:t xml:space="preserve">по предупреждению </w:t>
            </w:r>
            <w:r w:rsidRPr="00C31BB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C31BB6">
              <w:rPr>
                <w:rFonts w:ascii="Arial" w:hAnsi="Arial" w:cs="Arial"/>
              </w:rPr>
              <w:t>(ИТМ ГОЧС)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B504D7" w:rsidRPr="00C31BB6" w:rsidRDefault="009E3C4A" w:rsidP="008A6B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01 января 201</w:t>
            </w:r>
            <w:r w:rsidR="008A6B27">
              <w:rPr>
                <w:rFonts w:ascii="Arial" w:hAnsi="Arial" w:cs="Arial"/>
              </w:rPr>
              <w:t>9</w:t>
            </w:r>
            <w:r w:rsidR="00B504D7" w:rsidRPr="00C31BB6">
              <w:rPr>
                <w:rFonts w:ascii="Arial" w:hAnsi="Arial" w:cs="Arial"/>
              </w:rPr>
              <w:t xml:space="preserve"> по 31 декабря 201</w:t>
            </w:r>
            <w:r w:rsidR="008A6B27">
              <w:rPr>
                <w:rFonts w:ascii="Arial" w:hAnsi="Arial" w:cs="Arial"/>
              </w:rPr>
              <w:t>9</w:t>
            </w:r>
          </w:p>
        </w:tc>
      </w:tr>
      <w:tr w:rsidR="00B504D7" w:rsidRPr="00C31BB6" w:rsidTr="00F5471F">
        <w:trPr>
          <w:trHeight w:val="493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23. Требования по согласованию </w:t>
            </w:r>
            <w:r w:rsidRPr="00C31BB6">
              <w:rPr>
                <w:rFonts w:ascii="Arial" w:hAnsi="Arial" w:cs="Arial"/>
                <w:spacing w:val="-1"/>
              </w:rPr>
              <w:t xml:space="preserve">проектной </w:t>
            </w:r>
            <w:r w:rsidRPr="00C31BB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B504D7" w:rsidRPr="00C31BB6" w:rsidTr="00F5471F">
        <w:trPr>
          <w:trHeight w:val="567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</w:rPr>
              <w:t xml:space="preserve">25. Требования по количеству </w:t>
            </w:r>
            <w:r w:rsidRPr="00C31BB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C31BB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консультации специалистов;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26.3. Оплата производится в течен</w:t>
            </w:r>
            <w:r w:rsidR="00B106AD">
              <w:rPr>
                <w:rFonts w:ascii="Arial" w:hAnsi="Arial" w:cs="Arial"/>
              </w:rPr>
              <w:t>ии 2</w:t>
            </w:r>
            <w:r w:rsidRPr="00C31BB6">
              <w:rPr>
                <w:rFonts w:ascii="Arial" w:hAnsi="Arial" w:cs="Arial"/>
              </w:rPr>
              <w:t xml:space="preserve">0 банковских дней, с момента подписания Акта оказанных услуг на основании выставленного счета – фактуры (счета). 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</w:p>
        </w:tc>
      </w:tr>
    </w:tbl>
    <w:p w:rsidR="00B504D7" w:rsidRDefault="00B504D7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</w:t>
      </w:r>
      <w:proofErr w:type="gramStart"/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</w:t>
      </w:r>
      <w:proofErr w:type="gramEnd"/>
      <w:r>
        <w:rPr>
          <w:rFonts w:ascii="Arial" w:hAnsi="Arial" w:cs="Arial"/>
          <w:b/>
        </w:rPr>
        <w:t xml:space="preserve">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8102F4">
      <w:pPr>
        <w:tabs>
          <w:tab w:val="left" w:pos="646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</w:t>
      </w:r>
      <w:r w:rsidR="00B504D7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  <w:r w:rsidR="008102F4">
        <w:rPr>
          <w:rFonts w:ascii="Arial" w:hAnsi="Arial" w:cs="Arial"/>
        </w:rPr>
        <w:tab/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9E3C4A">
        <w:rPr>
          <w:rFonts w:ascii="Arial" w:hAnsi="Arial" w:cs="Arial"/>
        </w:rPr>
        <w:t>/ А.В. Сафронов /</w:t>
      </w:r>
      <w:r>
        <w:rPr>
          <w:rFonts w:ascii="Arial" w:hAnsi="Arial" w:cs="Arial"/>
        </w:rPr>
        <w:t xml:space="preserve">                                                     ________________</w:t>
      </w:r>
      <w:r w:rsidR="009E3C4A">
        <w:rPr>
          <w:rFonts w:ascii="Arial" w:hAnsi="Arial" w:cs="Arial"/>
        </w:rPr>
        <w:t>/_____________/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2 к договору</w:t>
      </w: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Водоканал» </w:t>
      </w: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2461"/>
        <w:tblW w:w="8150" w:type="dxa"/>
        <w:tblLook w:val="04A0" w:firstRow="1" w:lastRow="0" w:firstColumn="1" w:lastColumn="0" w:noHBand="0" w:noVBand="1"/>
      </w:tblPr>
      <w:tblGrid>
        <w:gridCol w:w="788"/>
        <w:gridCol w:w="3450"/>
        <w:gridCol w:w="1957"/>
        <w:gridCol w:w="1955"/>
      </w:tblGrid>
      <w:tr w:rsidR="00B504D7" w:rsidRPr="002B40E0" w:rsidTr="00F5471F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Гос.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D31B39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91.2pt;margin-top:-.2pt;width:0;height:27pt;flip:y;z-index:251660288;mso-position-horizontal-relative:text;mso-position-vertical-relative:text" o:connectortype="straight"/>
              </w:pict>
            </w:r>
            <w:r w:rsidR="00B504D7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415C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ВАЗ2111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Е746КН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2003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8A6B2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ВАЗ2131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Е762АН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2005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8A6B2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ВАЗ2171 ПРИОРА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М339ВА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8A6B2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Е998КР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2004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8A6B2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М919АТ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B1415C" w:rsidRDefault="008A6B2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М909АТ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8A6B2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ГАЗ-22171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В183ТА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8A6B2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ВАЗ-21043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К817ОХ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8A6B2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М392АУ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2013</w:t>
            </w: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8A6B27" w:rsidP="009B3E27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ГАЗ 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jc w:val="center"/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М447ЕТ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jc w:val="center"/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2013</w:t>
            </w: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</w:tbl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Pr="0011732D" w:rsidRDefault="00B504D7" w:rsidP="00B504D7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B504D7" w:rsidRDefault="00B504D7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B504D7" w:rsidRDefault="00B504D7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</w:t>
      </w:r>
      <w:proofErr w:type="gramStart"/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</w:t>
      </w:r>
      <w:proofErr w:type="gramEnd"/>
      <w:r>
        <w:rPr>
          <w:rFonts w:ascii="Arial" w:hAnsi="Arial" w:cs="Arial"/>
          <w:b/>
        </w:rPr>
        <w:t xml:space="preserve">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8102F4" w:rsidRDefault="00FA0B42" w:rsidP="008102F4">
      <w:pPr>
        <w:tabs>
          <w:tab w:val="left" w:pos="646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АО «ПКС - </w:t>
      </w:r>
      <w:r w:rsidR="00B504D7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  <w:r w:rsidR="008102F4">
        <w:rPr>
          <w:rFonts w:ascii="Arial" w:hAnsi="Arial" w:cs="Arial"/>
        </w:rPr>
        <w:tab/>
      </w:r>
    </w:p>
    <w:p w:rsidR="008102F4" w:rsidRDefault="008102F4" w:rsidP="008102F4">
      <w:pPr>
        <w:rPr>
          <w:rFonts w:ascii="Arial" w:hAnsi="Arial" w:cs="Arial"/>
        </w:rPr>
      </w:pPr>
    </w:p>
    <w:p w:rsidR="008102F4" w:rsidRDefault="008102F4" w:rsidP="008102F4">
      <w:pPr>
        <w:rPr>
          <w:rFonts w:ascii="Arial" w:hAnsi="Arial" w:cs="Arial"/>
        </w:rPr>
      </w:pPr>
    </w:p>
    <w:p w:rsidR="008102F4" w:rsidRDefault="008102F4" w:rsidP="008102F4">
      <w:pPr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9E3C4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А.В. Сафронов</w:t>
      </w:r>
      <w:r w:rsidR="009E3C4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                                                      ________________</w:t>
      </w:r>
      <w:r w:rsidR="009E3C4A">
        <w:rPr>
          <w:rFonts w:ascii="Arial" w:hAnsi="Arial" w:cs="Arial"/>
        </w:rPr>
        <w:t>/______________/</w:t>
      </w:r>
    </w:p>
    <w:p w:rsidR="00FA0B42" w:rsidRDefault="00FA0B42" w:rsidP="008102F4">
      <w:pPr>
        <w:tabs>
          <w:tab w:val="left" w:pos="7035"/>
        </w:tabs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694F29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3 к договору</w:t>
      </w:r>
    </w:p>
    <w:p w:rsidR="000560C5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002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2"/>
        <w:gridCol w:w="1559"/>
        <w:gridCol w:w="1701"/>
        <w:gridCol w:w="1701"/>
        <w:gridCol w:w="1559"/>
        <w:gridCol w:w="1701"/>
        <w:gridCol w:w="1559"/>
      </w:tblGrid>
      <w:tr w:rsidR="00EF7C79" w:rsidRPr="00572C89" w:rsidTr="00EF7C79">
        <w:tc>
          <w:tcPr>
            <w:tcW w:w="5222" w:type="dxa"/>
            <w:vMerge w:val="restart"/>
          </w:tcPr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</w:rPr>
            </w:pPr>
          </w:p>
          <w:p w:rsidR="00EF7C79" w:rsidRPr="00572C89" w:rsidRDefault="00EF7C79" w:rsidP="00F5471F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4961" w:type="dxa"/>
            <w:gridSpan w:val="3"/>
            <w:vAlign w:val="center"/>
          </w:tcPr>
          <w:p w:rsidR="00EF7C79" w:rsidRDefault="00EF7C79" w:rsidP="009B3E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A72">
              <w:rPr>
                <w:rFonts w:ascii="Arial" w:hAnsi="Arial" w:cs="Arial"/>
                <w:b/>
                <w:bCs/>
                <w:sz w:val="18"/>
                <w:szCs w:val="18"/>
              </w:rPr>
              <w:t>УАЗ 3909, 390945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</w:p>
          <w:p w:rsidR="00EF7C79" w:rsidRPr="006B1D32" w:rsidRDefault="00EF7C79" w:rsidP="009B3E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A7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ГАЗ </w:t>
            </w:r>
            <w:r w:rsidRPr="00C56A72">
              <w:rPr>
                <w:rFonts w:ascii="Arial" w:hAnsi="Arial" w:cs="Arial"/>
                <w:b/>
                <w:bCs/>
                <w:sz w:val="18"/>
                <w:szCs w:val="18"/>
              </w:rPr>
              <w:t>22171, ГАЗ 2705</w:t>
            </w:r>
          </w:p>
        </w:tc>
        <w:tc>
          <w:tcPr>
            <w:tcW w:w="4819" w:type="dxa"/>
            <w:gridSpan w:val="3"/>
            <w:vAlign w:val="center"/>
          </w:tcPr>
          <w:p w:rsidR="00EF7C79" w:rsidRPr="006B1D32" w:rsidRDefault="00EF7C79" w:rsidP="009B46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D32">
              <w:rPr>
                <w:rFonts w:ascii="Arial" w:hAnsi="Arial" w:cs="Arial"/>
                <w:b/>
                <w:bCs/>
                <w:sz w:val="18"/>
                <w:szCs w:val="18"/>
              </w:rPr>
              <w:t>ВАЗ 2111, З2131, 2171, 21043</w:t>
            </w:r>
          </w:p>
        </w:tc>
      </w:tr>
      <w:tr w:rsidR="00EF7C79" w:rsidRPr="00572C89" w:rsidTr="00EF7C79">
        <w:tc>
          <w:tcPr>
            <w:tcW w:w="5222" w:type="dxa"/>
            <w:vMerge/>
          </w:tcPr>
          <w:p w:rsidR="00EF7C79" w:rsidRPr="00572C89" w:rsidRDefault="00EF7C79" w:rsidP="00F5471F">
            <w:pPr>
              <w:jc w:val="both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EF7C7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701" w:type="dxa"/>
            <w:vAlign w:val="center"/>
          </w:tcPr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EF7C7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701" w:type="dxa"/>
            <w:vAlign w:val="center"/>
          </w:tcPr>
          <w:p w:rsidR="00EF7C79" w:rsidRPr="00572C89" w:rsidRDefault="00EF7C79" w:rsidP="00F5471F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559" w:type="dxa"/>
            <w:vAlign w:val="center"/>
          </w:tcPr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EF7C7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701" w:type="dxa"/>
            <w:vAlign w:val="center"/>
          </w:tcPr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EF7C7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EF7C79" w:rsidRPr="00572C89" w:rsidRDefault="00EF7C79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559" w:type="dxa"/>
            <w:vAlign w:val="center"/>
          </w:tcPr>
          <w:p w:rsidR="00EF7C79" w:rsidRPr="00572C89" w:rsidRDefault="00EF7C79" w:rsidP="00F5471F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bookmarkStart w:id="1" w:name="_GoBack"/>
            <w:bookmarkEnd w:id="1"/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Замер компрессии в цилиндрах ДВС, 4 шт.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Регулировка зазоров клапанов,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компл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топливного насоса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масляного насоса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Датчик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давления</w:t>
            </w:r>
            <w:proofErr w:type="gramEnd"/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масла двигателя</w:t>
            </w:r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шестерни распределительного вала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датчика температуры охлаждающей жидкости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Датчик кислорода, монтаж/демонтаж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Замена заднего сальника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коленвала</w:t>
            </w:r>
            <w:proofErr w:type="spellEnd"/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Default="00EF7C79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положения дроссельной заслонки, замена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Default="00EF7C79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детонации, замена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коленчатого вала, замена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Датчик температуры охлаждающей жидкости, замена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Провода высокого напряжения, замена, комплект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Ролик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натяжителя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Прокладка под ГБЦ, замена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Ремень вентилятора, снятие/установка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Выжимной подшипник, замена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сцепления, в сборе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цилиндр привода сцепления в сборе, монтаж/демонтаж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Коробка переменных передач, монтаж/демонтаж</w:t>
            </w: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8102F4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Подшипник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ступицы,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шаровой опоры поворотного кулака, 1 шт.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Ступица в сборе, снятие/установка (1 шт.) +снятие колеса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B67022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сальника полуоси, 1 шт.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B67022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задней пружины, 1 шт.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рулевой тяги, 1 шт.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механизма ГУР со снятием и установкой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rPr>
          <w:trHeight w:val="202"/>
        </w:trPr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Развал-схождение, 2 оси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lastRenderedPageBreak/>
              <w:t>Замена тормозных колодок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(1 колесо)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Замена тормозного диска, </w:t>
            </w:r>
            <w:r>
              <w:rPr>
                <w:rFonts w:ascii="Arial CYR" w:hAnsi="Arial CYR" w:cs="Arial CYR"/>
                <w:sz w:val="18"/>
                <w:szCs w:val="18"/>
              </w:rPr>
              <w:t>(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колесо</w:t>
            </w:r>
            <w:r>
              <w:rPr>
                <w:rFonts w:ascii="Arial CYR" w:hAnsi="Arial CYR" w:cs="Arial CYR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rPr>
          <w:trHeight w:val="347"/>
        </w:trPr>
        <w:tc>
          <w:tcPr>
            <w:tcW w:w="5222" w:type="dxa"/>
            <w:vAlign w:val="bottom"/>
          </w:tcPr>
          <w:p w:rsidR="00EF7C79" w:rsidRPr="00DA2810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Прокачка тормозной системы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rPr>
          <w:trHeight w:val="347"/>
        </w:trPr>
        <w:tc>
          <w:tcPr>
            <w:tcW w:w="5222" w:type="dxa"/>
            <w:vAlign w:val="bottom"/>
          </w:tcPr>
          <w:p w:rsidR="00EF7C79" w:rsidRPr="00DA2810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тормозной цилиндр в сборе, снятие /установка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rPr>
          <w:trHeight w:val="347"/>
        </w:trPr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DA2810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16610B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свечей зажигания двигателя внутреннего сгорания, комплект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Диодный мост генератора, замена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высоковольтных проводов, комплект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Регулятор напряжения, снятие/установка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EF7C79" w:rsidRDefault="00EF7C79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EF7C79"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EF7C79" w:rsidRDefault="00EF7C79" w:rsidP="00F5471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7C79">
              <w:rPr>
                <w:rFonts w:ascii="Arial" w:hAnsi="Arial" w:cs="Arial"/>
                <w:b/>
                <w:sz w:val="18"/>
                <w:szCs w:val="18"/>
              </w:rPr>
              <w:t xml:space="preserve">Услуги </w:t>
            </w:r>
            <w:proofErr w:type="spellStart"/>
            <w:r w:rsidRPr="00EF7C79">
              <w:rPr>
                <w:rFonts w:ascii="Arial" w:hAnsi="Arial" w:cs="Arial"/>
                <w:b/>
                <w:sz w:val="18"/>
                <w:szCs w:val="18"/>
              </w:rPr>
              <w:t>шиномонтажа</w:t>
            </w:r>
            <w:proofErr w:type="spellEnd"/>
          </w:p>
        </w:tc>
        <w:tc>
          <w:tcPr>
            <w:tcW w:w="1559" w:type="dxa"/>
          </w:tcPr>
          <w:p w:rsidR="00EF7C79" w:rsidRPr="00572C89" w:rsidRDefault="00EF7C79" w:rsidP="00F5471F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F7C79" w:rsidRPr="00572C89" w:rsidRDefault="00EF7C79" w:rsidP="00F5471F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F7C79" w:rsidRPr="00572C89" w:rsidRDefault="00EF7C79" w:rsidP="00F5471F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EF7C79" w:rsidRPr="00572C89" w:rsidRDefault="00EF7C79" w:rsidP="00F5471F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F7C79" w:rsidRPr="00572C89" w:rsidRDefault="00EF7C79" w:rsidP="00F5471F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EF7C79" w:rsidRPr="00572C89" w:rsidRDefault="00EF7C79" w:rsidP="00F5471F">
            <w:pPr>
              <w:jc w:val="both"/>
              <w:rPr>
                <w:b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C52749" w:rsidRDefault="00EF7C79" w:rsidP="00F21F8F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 xml:space="preserve">Балансировка колеса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</w:t>
            </w:r>
            <w:r w:rsidRPr="00C52749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t>14/15/16, 1 колесо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C52749" w:rsidRDefault="00EF7C79" w:rsidP="00F21F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Монтаж – демонтаж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-14/15/16, 1 колесо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C52749" w:rsidRDefault="00EF7C79" w:rsidP="002C11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Комплект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переобувка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</w:t>
            </w:r>
            <w:proofErr w:type="gramEnd"/>
            <w:r w:rsidRPr="00C52749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4/15/16</w:t>
            </w: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F7C79" w:rsidRPr="00572C89" w:rsidTr="00EF7C79">
        <w:tc>
          <w:tcPr>
            <w:tcW w:w="5222" w:type="dxa"/>
            <w:vAlign w:val="bottom"/>
          </w:tcPr>
          <w:p w:rsidR="00EF7C79" w:rsidRPr="0051364B" w:rsidRDefault="00EF7C79" w:rsidP="008232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Снятие/установка колеса, 1 </w:t>
            </w:r>
            <w:r w:rsidRPr="0051364B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559" w:type="dxa"/>
            <w:vAlign w:val="center"/>
          </w:tcPr>
          <w:p w:rsidR="00EF7C79" w:rsidRPr="00230D10" w:rsidRDefault="00EF7C7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EF7C79" w:rsidRPr="00230D10" w:rsidRDefault="00EF7C7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EF7C79" w:rsidRPr="00230D10" w:rsidRDefault="00EF7C79" w:rsidP="0082321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:rsidR="00B504D7" w:rsidRPr="00C508ED" w:rsidRDefault="00230D10" w:rsidP="00B504D7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</w:t>
      </w:r>
      <w:r w:rsidR="00B504D7" w:rsidRPr="00C508ED">
        <w:rPr>
          <w:rFonts w:ascii="Arial" w:hAnsi="Arial" w:cs="Arial"/>
          <w:b/>
        </w:rPr>
        <w:t>римечание:</w:t>
      </w:r>
      <w:r w:rsidR="00B504D7">
        <w:rPr>
          <w:rFonts w:ascii="Arial" w:hAnsi="Arial" w:cs="Arial"/>
        </w:rPr>
        <w:t xml:space="preserve"> </w:t>
      </w:r>
      <w:r w:rsidR="00B504D7" w:rsidRPr="00C508ED">
        <w:rPr>
          <w:rFonts w:ascii="Arial" w:hAnsi="Arial" w:cs="Arial"/>
          <w:b/>
        </w:rPr>
        <w:t xml:space="preserve">При указании норматива трудоемкости выполнения работ (чел-час), обязательное наличие ссылки на источник получения информации. </w:t>
      </w: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230D10">
      <w:pPr>
        <w:tabs>
          <w:tab w:val="left" w:pos="851"/>
          <w:tab w:val="num" w:pos="1287"/>
          <w:tab w:val="left" w:pos="9795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 xml:space="preserve">АО «ПКС - </w:t>
      </w:r>
      <w:r w:rsidR="00B504D7">
        <w:rPr>
          <w:rFonts w:ascii="Arial" w:hAnsi="Arial" w:cs="Arial"/>
        </w:rPr>
        <w:t>Водоканал</w:t>
      </w:r>
      <w:r w:rsidR="000560C5">
        <w:rPr>
          <w:rFonts w:ascii="Arial" w:hAnsi="Arial" w:cs="Arial"/>
        </w:rPr>
        <w:t>»</w:t>
      </w:r>
      <w:r w:rsidR="00230D10">
        <w:rPr>
          <w:rFonts w:ascii="Arial" w:hAnsi="Arial" w:cs="Arial"/>
        </w:rPr>
        <w:tab/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</w:t>
      </w:r>
      <w:r w:rsidR="009E3C4A">
        <w:rPr>
          <w:rFonts w:ascii="Arial" w:hAnsi="Arial" w:cs="Arial"/>
        </w:rPr>
        <w:t>/</w:t>
      </w:r>
      <w:r>
        <w:rPr>
          <w:rFonts w:ascii="Arial" w:hAnsi="Arial" w:cs="Arial"/>
        </w:rPr>
        <w:t>А.В. Сафронов</w:t>
      </w:r>
      <w:r w:rsidR="009E3C4A">
        <w:rPr>
          <w:rFonts w:ascii="Arial" w:hAnsi="Arial" w:cs="Arial"/>
        </w:rPr>
        <w:t>/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  <w:r w:rsidR="009E3C4A">
        <w:rPr>
          <w:rFonts w:ascii="Arial" w:hAnsi="Arial" w:cs="Arial"/>
        </w:rPr>
        <w:t>/_______________/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B39" w:rsidRDefault="00D31B39" w:rsidP="0015583E">
      <w:r>
        <w:separator/>
      </w:r>
    </w:p>
  </w:endnote>
  <w:endnote w:type="continuationSeparator" w:id="0">
    <w:p w:rsidR="00D31B39" w:rsidRDefault="00D31B39" w:rsidP="0015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C4A" w:rsidRDefault="009E3C4A" w:rsidP="000603E5">
    <w:pPr>
      <w:pStyle w:val="aa"/>
      <w:jc w:val="right"/>
    </w:pPr>
    <w:r>
      <w:t xml:space="preserve">стр. </w:t>
    </w:r>
    <w:r w:rsidR="00D31B39">
      <w:fldChar w:fldCharType="begin"/>
    </w:r>
    <w:r w:rsidR="00D31B39">
      <w:instrText xml:space="preserve"> PAGE </w:instrText>
    </w:r>
    <w:r w:rsidR="00D31B39">
      <w:fldChar w:fldCharType="separate"/>
    </w:r>
    <w:r w:rsidR="00EF7C79">
      <w:rPr>
        <w:noProof/>
      </w:rPr>
      <w:t>12</w:t>
    </w:r>
    <w:r w:rsidR="00D31B39">
      <w:rPr>
        <w:noProof/>
      </w:rPr>
      <w:fldChar w:fldCharType="end"/>
    </w:r>
    <w:r>
      <w:t xml:space="preserve"> из </w:t>
    </w:r>
    <w:r w:rsidR="00D31B39">
      <w:fldChar w:fldCharType="begin"/>
    </w:r>
    <w:r w:rsidR="00D31B39">
      <w:instrText xml:space="preserve"> NUMPAGES </w:instrText>
    </w:r>
    <w:r w:rsidR="00D31B39">
      <w:fldChar w:fldCharType="separate"/>
    </w:r>
    <w:r w:rsidR="00EF7C79">
      <w:rPr>
        <w:noProof/>
      </w:rPr>
      <w:t>12</w:t>
    </w:r>
    <w:r w:rsidR="00D31B3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B39" w:rsidRDefault="00D31B39" w:rsidP="0015583E">
      <w:r>
        <w:separator/>
      </w:r>
    </w:p>
  </w:footnote>
  <w:footnote w:type="continuationSeparator" w:id="0">
    <w:p w:rsidR="00D31B39" w:rsidRDefault="00D31B39" w:rsidP="00155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 w15:restartNumberingAfterBreak="0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531"/>
    <w:rsid w:val="000234D5"/>
    <w:rsid w:val="000560C5"/>
    <w:rsid w:val="000579BE"/>
    <w:rsid w:val="000603E5"/>
    <w:rsid w:val="00063F87"/>
    <w:rsid w:val="00065B37"/>
    <w:rsid w:val="00076053"/>
    <w:rsid w:val="0007771B"/>
    <w:rsid w:val="000D0F2E"/>
    <w:rsid w:val="000D3A57"/>
    <w:rsid w:val="000E3270"/>
    <w:rsid w:val="000E34E8"/>
    <w:rsid w:val="000E6DF1"/>
    <w:rsid w:val="0010655D"/>
    <w:rsid w:val="001408F6"/>
    <w:rsid w:val="001452A0"/>
    <w:rsid w:val="0015583E"/>
    <w:rsid w:val="00155D37"/>
    <w:rsid w:val="00157C9B"/>
    <w:rsid w:val="0016610B"/>
    <w:rsid w:val="00193E32"/>
    <w:rsid w:val="001D7F6B"/>
    <w:rsid w:val="00205856"/>
    <w:rsid w:val="00216A5C"/>
    <w:rsid w:val="00230D10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188"/>
    <w:rsid w:val="002C1387"/>
    <w:rsid w:val="002C39B6"/>
    <w:rsid w:val="002D0430"/>
    <w:rsid w:val="002F1697"/>
    <w:rsid w:val="00312BCE"/>
    <w:rsid w:val="00325D2C"/>
    <w:rsid w:val="00333903"/>
    <w:rsid w:val="00382E97"/>
    <w:rsid w:val="00383128"/>
    <w:rsid w:val="0038459E"/>
    <w:rsid w:val="0039171B"/>
    <w:rsid w:val="003A604F"/>
    <w:rsid w:val="003D304B"/>
    <w:rsid w:val="003E2F3E"/>
    <w:rsid w:val="003F5269"/>
    <w:rsid w:val="004068EC"/>
    <w:rsid w:val="00406F57"/>
    <w:rsid w:val="004074B7"/>
    <w:rsid w:val="00413814"/>
    <w:rsid w:val="004529EE"/>
    <w:rsid w:val="00453C4D"/>
    <w:rsid w:val="004717A6"/>
    <w:rsid w:val="00480A77"/>
    <w:rsid w:val="004832E2"/>
    <w:rsid w:val="004A4573"/>
    <w:rsid w:val="004A5A9E"/>
    <w:rsid w:val="004C1A6C"/>
    <w:rsid w:val="004C1B8C"/>
    <w:rsid w:val="004C3C97"/>
    <w:rsid w:val="004C7FFD"/>
    <w:rsid w:val="004E6021"/>
    <w:rsid w:val="004E65F6"/>
    <w:rsid w:val="004E7D19"/>
    <w:rsid w:val="00502EB6"/>
    <w:rsid w:val="00506F57"/>
    <w:rsid w:val="00515C22"/>
    <w:rsid w:val="005179FD"/>
    <w:rsid w:val="005230ED"/>
    <w:rsid w:val="0053289B"/>
    <w:rsid w:val="00586FA6"/>
    <w:rsid w:val="005A32A5"/>
    <w:rsid w:val="005A7478"/>
    <w:rsid w:val="005C5B5E"/>
    <w:rsid w:val="005D7B53"/>
    <w:rsid w:val="005E5EA4"/>
    <w:rsid w:val="005F5457"/>
    <w:rsid w:val="005F704C"/>
    <w:rsid w:val="00605CE0"/>
    <w:rsid w:val="00612531"/>
    <w:rsid w:val="00615D3E"/>
    <w:rsid w:val="0061650C"/>
    <w:rsid w:val="00616D55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3710A"/>
    <w:rsid w:val="00750551"/>
    <w:rsid w:val="00756D0C"/>
    <w:rsid w:val="00760338"/>
    <w:rsid w:val="00760B08"/>
    <w:rsid w:val="00777EBA"/>
    <w:rsid w:val="0078451A"/>
    <w:rsid w:val="007B444D"/>
    <w:rsid w:val="007E212D"/>
    <w:rsid w:val="007F4E7E"/>
    <w:rsid w:val="00801E2E"/>
    <w:rsid w:val="00802B88"/>
    <w:rsid w:val="008102F4"/>
    <w:rsid w:val="00810785"/>
    <w:rsid w:val="00816761"/>
    <w:rsid w:val="00844CCA"/>
    <w:rsid w:val="00875E1C"/>
    <w:rsid w:val="008845D2"/>
    <w:rsid w:val="00892F38"/>
    <w:rsid w:val="008A3D09"/>
    <w:rsid w:val="008A6B27"/>
    <w:rsid w:val="008C2BE1"/>
    <w:rsid w:val="008D2B73"/>
    <w:rsid w:val="008E07E1"/>
    <w:rsid w:val="008F05E6"/>
    <w:rsid w:val="0090135D"/>
    <w:rsid w:val="00937CB4"/>
    <w:rsid w:val="00964A80"/>
    <w:rsid w:val="009830E0"/>
    <w:rsid w:val="009B3E27"/>
    <w:rsid w:val="009B46A6"/>
    <w:rsid w:val="009C62E7"/>
    <w:rsid w:val="009C7471"/>
    <w:rsid w:val="009C7D8D"/>
    <w:rsid w:val="009E3C4A"/>
    <w:rsid w:val="009F27FC"/>
    <w:rsid w:val="00A274A9"/>
    <w:rsid w:val="00A32034"/>
    <w:rsid w:val="00A41C99"/>
    <w:rsid w:val="00A436AC"/>
    <w:rsid w:val="00A463CE"/>
    <w:rsid w:val="00A70715"/>
    <w:rsid w:val="00A93404"/>
    <w:rsid w:val="00AB0973"/>
    <w:rsid w:val="00AB099B"/>
    <w:rsid w:val="00AC33E9"/>
    <w:rsid w:val="00AC73D5"/>
    <w:rsid w:val="00AE220B"/>
    <w:rsid w:val="00AF0756"/>
    <w:rsid w:val="00AF4604"/>
    <w:rsid w:val="00AF4F5C"/>
    <w:rsid w:val="00B10121"/>
    <w:rsid w:val="00B106AD"/>
    <w:rsid w:val="00B11759"/>
    <w:rsid w:val="00B504D7"/>
    <w:rsid w:val="00B572CE"/>
    <w:rsid w:val="00B662B7"/>
    <w:rsid w:val="00B92B20"/>
    <w:rsid w:val="00BA26C6"/>
    <w:rsid w:val="00BB6C8D"/>
    <w:rsid w:val="00BD44DD"/>
    <w:rsid w:val="00BD76A3"/>
    <w:rsid w:val="00BE1110"/>
    <w:rsid w:val="00C064BF"/>
    <w:rsid w:val="00C102A0"/>
    <w:rsid w:val="00C10F15"/>
    <w:rsid w:val="00C31A18"/>
    <w:rsid w:val="00C52749"/>
    <w:rsid w:val="00C53D0D"/>
    <w:rsid w:val="00C743B6"/>
    <w:rsid w:val="00C82BA2"/>
    <w:rsid w:val="00C9398A"/>
    <w:rsid w:val="00CC20DD"/>
    <w:rsid w:val="00CD6983"/>
    <w:rsid w:val="00D025AB"/>
    <w:rsid w:val="00D31B39"/>
    <w:rsid w:val="00D32E8D"/>
    <w:rsid w:val="00D432CB"/>
    <w:rsid w:val="00D45364"/>
    <w:rsid w:val="00D674E4"/>
    <w:rsid w:val="00DB25FE"/>
    <w:rsid w:val="00DD3F62"/>
    <w:rsid w:val="00E03067"/>
    <w:rsid w:val="00E1327B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E18D0"/>
    <w:rsid w:val="00EF4638"/>
    <w:rsid w:val="00EF5B57"/>
    <w:rsid w:val="00EF6986"/>
    <w:rsid w:val="00EF7C79"/>
    <w:rsid w:val="00F128B7"/>
    <w:rsid w:val="00F21F8F"/>
    <w:rsid w:val="00F32BD0"/>
    <w:rsid w:val="00F3387A"/>
    <w:rsid w:val="00F338FB"/>
    <w:rsid w:val="00F37016"/>
    <w:rsid w:val="00F5471F"/>
    <w:rsid w:val="00F813ED"/>
    <w:rsid w:val="00F843A0"/>
    <w:rsid w:val="00FA0B42"/>
    <w:rsid w:val="00FB6D18"/>
    <w:rsid w:val="00FE2BBE"/>
    <w:rsid w:val="00FE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54"/>
      </o:rules>
    </o:shapelayout>
  </w:shapeDefaults>
  <w:decimalSymbol w:val="."/>
  <w:listSeparator w:val=";"/>
  <w15:docId w15:val="{AB5047AB-AE67-4C73-B65C-E6241708D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12</Pages>
  <Words>4728</Words>
  <Characters>26952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Катаева Юлия Алексеевна</cp:lastModifiedBy>
  <cp:revision>54</cp:revision>
  <dcterms:created xsi:type="dcterms:W3CDTF">2015-10-21T09:46:00Z</dcterms:created>
  <dcterms:modified xsi:type="dcterms:W3CDTF">2018-10-08T12:18:00Z</dcterms:modified>
</cp:coreProperties>
</file>